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2CBD5" w14:textId="3DF2A132" w:rsidR="001C18BB" w:rsidRPr="00405A0A" w:rsidRDefault="001C18BB" w:rsidP="001C18BB">
      <w:pPr>
        <w:spacing w:after="200" w:line="276" w:lineRule="auto"/>
        <w:jc w:val="center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405A0A">
        <w:rPr>
          <w:rFonts w:ascii="Times New Roman" w:eastAsia="Times New Roman" w:hAnsi="Times New Roman" w:cs="Times New Roman"/>
          <w:noProof/>
          <w:sz w:val="24"/>
          <w:szCs w:val="24"/>
          <w:lang w:eastAsia="es-CL"/>
        </w:rPr>
        <w:drawing>
          <wp:anchor distT="0" distB="0" distL="114300" distR="114300" simplePos="0" relativeHeight="251659264" behindDoc="0" locked="0" layoutInCell="1" allowOverlap="1" wp14:anchorId="2CE36177" wp14:editId="3F4732C2">
            <wp:simplePos x="0" y="0"/>
            <wp:positionH relativeFrom="column">
              <wp:posOffset>205740</wp:posOffset>
            </wp:positionH>
            <wp:positionV relativeFrom="paragraph">
              <wp:posOffset>-165100</wp:posOffset>
            </wp:positionV>
            <wp:extent cx="853440" cy="822325"/>
            <wp:effectExtent l="0" t="0" r="381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2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5A0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</w:t>
      </w:r>
      <w:r w:rsidR="007E5F46" w:rsidRPr="00405A0A">
        <w:rPr>
          <w:rFonts w:ascii="Arial" w:eastAsia="Times New Roman" w:hAnsi="Arial" w:cs="Arial"/>
          <w:sz w:val="24"/>
          <w:szCs w:val="24"/>
          <w:lang w:val="es-ES" w:eastAsia="es-ES"/>
        </w:rPr>
        <w:t>COLEGIO ALBERTO</w:t>
      </w:r>
      <w:r w:rsidRPr="00405A0A">
        <w:rPr>
          <w:rFonts w:ascii="Arial" w:eastAsia="Times New Roman" w:hAnsi="Arial" w:cs="Arial"/>
          <w:sz w:val="24"/>
          <w:szCs w:val="24"/>
          <w:lang w:val="es-ES" w:eastAsia="es-ES"/>
        </w:rPr>
        <w:t xml:space="preserve"> HURTADO CRUCHAGA</w:t>
      </w:r>
    </w:p>
    <w:p w14:paraId="33126ECA" w14:textId="77777777" w:rsidR="001C18BB" w:rsidRDefault="001C18BB" w:rsidP="001C18BB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val="es-ES" w:eastAsia="es-ES"/>
        </w:rPr>
      </w:pPr>
      <w:r w:rsidRPr="00405A0A">
        <w:rPr>
          <w:rFonts w:ascii="Arial" w:eastAsia="Times New Roman" w:hAnsi="Arial" w:cs="Arial"/>
          <w:i/>
          <w:sz w:val="24"/>
          <w:szCs w:val="24"/>
          <w:lang w:val="es-ES" w:eastAsia="es-ES"/>
        </w:rPr>
        <w:t>EDUCANDO EN ARMONIA, SOLIDARIDAD Y ESPERANZA</w:t>
      </w:r>
    </w:p>
    <w:p w14:paraId="65310F00" w14:textId="77777777" w:rsidR="001C18BB" w:rsidRPr="007E5F46" w:rsidRDefault="001C18BB" w:rsidP="001C18BB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es-ES"/>
        </w:rPr>
      </w:pPr>
    </w:p>
    <w:p w14:paraId="2619681D" w14:textId="77777777" w:rsidR="001C18BB" w:rsidRPr="007E5F46" w:rsidRDefault="001C18BB" w:rsidP="001C18B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p w14:paraId="37BBF6B4" w14:textId="77777777" w:rsidR="001C18BB" w:rsidRPr="007E5F46" w:rsidRDefault="001C18BB" w:rsidP="001C18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7E5F46">
        <w:rPr>
          <w:rFonts w:ascii="Arial" w:eastAsia="Times New Roman" w:hAnsi="Arial" w:cs="Arial"/>
          <w:b/>
          <w:sz w:val="24"/>
          <w:szCs w:val="24"/>
          <w:lang w:eastAsia="es-ES"/>
        </w:rPr>
        <w:t>Guía N°3 “</w:t>
      </w:r>
      <w:r w:rsidR="001C2313" w:rsidRPr="007E5F46">
        <w:rPr>
          <w:rFonts w:ascii="Arial" w:eastAsia="Times New Roman" w:hAnsi="Arial" w:cs="Arial"/>
          <w:b/>
          <w:sz w:val="24"/>
          <w:szCs w:val="24"/>
          <w:lang w:eastAsia="es-ES"/>
        </w:rPr>
        <w:t>el renacimiento</w:t>
      </w:r>
      <w:r w:rsidRPr="007E5F46">
        <w:rPr>
          <w:rFonts w:ascii="Arial" w:eastAsia="Times New Roman" w:hAnsi="Arial" w:cs="Arial"/>
          <w:b/>
          <w:sz w:val="24"/>
          <w:szCs w:val="24"/>
          <w:lang w:eastAsia="es-ES"/>
        </w:rPr>
        <w:t>”</w:t>
      </w:r>
    </w:p>
    <w:tbl>
      <w:tblPr>
        <w:tblStyle w:val="Tablaconcuadrcula"/>
        <w:tblW w:w="0" w:type="auto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7E5F46" w:rsidRPr="007E5F46" w14:paraId="7B49E9DA" w14:textId="77777777" w:rsidTr="003874D0">
        <w:tc>
          <w:tcPr>
            <w:tcW w:w="1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40F42CE2" w14:textId="77777777" w:rsidR="001C18BB" w:rsidRPr="007E5F46" w:rsidRDefault="001C18BB" w:rsidP="003874D0">
            <w:pPr>
              <w:rPr>
                <w:rFonts w:ascii="Arial" w:eastAsia="Times New Roman" w:hAnsi="Arial"/>
                <w:bCs/>
                <w:sz w:val="24"/>
                <w:szCs w:val="24"/>
                <w:lang w:val="es-CL" w:eastAsia="es-ES"/>
              </w:rPr>
            </w:pPr>
            <w:r w:rsidRPr="007E5F46">
              <w:rPr>
                <w:rFonts w:ascii="Arial" w:eastAsia="Times New Roman" w:hAnsi="Arial"/>
                <w:bCs/>
                <w:sz w:val="24"/>
                <w:szCs w:val="24"/>
                <w:lang w:val="es-CL" w:eastAsia="es-ES"/>
              </w:rPr>
              <w:t>Asignatura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726ABD9B" w14:textId="77777777" w:rsidR="001C18BB" w:rsidRPr="007E5F46" w:rsidRDefault="001C18BB" w:rsidP="003874D0">
            <w:pPr>
              <w:rPr>
                <w:rFonts w:ascii="Arial" w:eastAsia="Times New Roman" w:hAnsi="Arial"/>
                <w:bCs/>
                <w:sz w:val="24"/>
                <w:szCs w:val="24"/>
                <w:lang w:val="es-CL" w:eastAsia="es-ES"/>
              </w:rPr>
            </w:pPr>
            <w:r w:rsidRPr="007E5F46">
              <w:rPr>
                <w:rFonts w:ascii="Arial" w:eastAsia="Times New Roman" w:hAnsi="Arial"/>
                <w:bCs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03F8C58B" w14:textId="77777777" w:rsidR="001C18BB" w:rsidRPr="007E5F46" w:rsidRDefault="001C18BB" w:rsidP="003874D0">
            <w:pPr>
              <w:rPr>
                <w:rFonts w:ascii="Arial" w:eastAsia="Times New Roman" w:hAnsi="Arial"/>
                <w:bCs/>
                <w:sz w:val="24"/>
                <w:szCs w:val="24"/>
                <w:lang w:val="es-CL" w:eastAsia="es-ES"/>
              </w:rPr>
            </w:pPr>
            <w:r w:rsidRPr="007E5F46">
              <w:rPr>
                <w:rFonts w:ascii="Arial" w:eastAsia="Times New Roman" w:hAnsi="Arial"/>
                <w:bCs/>
                <w:sz w:val="24"/>
                <w:szCs w:val="24"/>
                <w:lang w:val="es-CL" w:eastAsia="es-ES"/>
              </w:rPr>
              <w:t>Historia</w:t>
            </w:r>
          </w:p>
        </w:tc>
        <w:tc>
          <w:tcPr>
            <w:tcW w:w="1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79BF1E10" w14:textId="77777777" w:rsidR="001C18BB" w:rsidRPr="007E5F46" w:rsidRDefault="001C18BB" w:rsidP="003874D0">
            <w:pPr>
              <w:rPr>
                <w:rFonts w:ascii="Arial" w:eastAsia="Times New Roman" w:hAnsi="Arial"/>
                <w:bCs/>
                <w:sz w:val="24"/>
                <w:szCs w:val="24"/>
                <w:lang w:val="es-CL" w:eastAsia="es-ES"/>
              </w:rPr>
            </w:pPr>
            <w:r w:rsidRPr="007E5F46">
              <w:rPr>
                <w:rFonts w:ascii="Arial" w:eastAsia="Times New Roman" w:hAnsi="Arial"/>
                <w:bCs/>
                <w:sz w:val="24"/>
                <w:szCs w:val="24"/>
                <w:lang w:val="es-CL" w:eastAsia="es-ES"/>
              </w:rPr>
              <w:t>Profesor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F15156" w14:textId="77777777" w:rsidR="001C18BB" w:rsidRPr="007E5F46" w:rsidRDefault="001C18BB" w:rsidP="003874D0">
            <w:pPr>
              <w:rPr>
                <w:rFonts w:ascii="Arial" w:eastAsia="Times New Roman" w:hAnsi="Arial"/>
                <w:bCs/>
                <w:sz w:val="24"/>
                <w:szCs w:val="24"/>
                <w:lang w:val="es-CL" w:eastAsia="es-ES"/>
              </w:rPr>
            </w:pP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4BCA1E18" w14:textId="77777777" w:rsidR="001C18BB" w:rsidRPr="007E5F46" w:rsidRDefault="001C18BB" w:rsidP="003874D0">
            <w:pPr>
              <w:rPr>
                <w:rFonts w:ascii="Arial" w:eastAsia="Times New Roman" w:hAnsi="Arial"/>
                <w:bCs/>
                <w:sz w:val="24"/>
                <w:szCs w:val="24"/>
                <w:lang w:val="es-CL" w:eastAsia="es-ES"/>
              </w:rPr>
            </w:pPr>
            <w:r w:rsidRPr="007E5F46">
              <w:rPr>
                <w:rFonts w:ascii="Arial" w:eastAsia="Times New Roman" w:hAnsi="Arial"/>
                <w:bCs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28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23F14DFF" w14:textId="77777777" w:rsidR="001C18BB" w:rsidRPr="007E5F46" w:rsidRDefault="001C18BB" w:rsidP="003874D0">
            <w:pPr>
              <w:rPr>
                <w:rFonts w:ascii="Arial" w:eastAsia="Times New Roman" w:hAnsi="Arial"/>
                <w:bCs/>
                <w:sz w:val="24"/>
                <w:szCs w:val="24"/>
                <w:lang w:val="es-CL" w:eastAsia="es-ES"/>
              </w:rPr>
            </w:pPr>
            <w:r w:rsidRPr="007E5F46">
              <w:rPr>
                <w:rFonts w:ascii="Arial" w:eastAsia="Times New Roman" w:hAnsi="Arial"/>
                <w:bCs/>
                <w:sz w:val="24"/>
                <w:szCs w:val="24"/>
                <w:lang w:val="es-CL" w:eastAsia="es-ES"/>
              </w:rPr>
              <w:t>Nelson Bravo</w:t>
            </w:r>
          </w:p>
        </w:tc>
      </w:tr>
      <w:tr w:rsidR="007E5F46" w:rsidRPr="007E5F46" w14:paraId="723BC82C" w14:textId="77777777" w:rsidTr="003874D0">
        <w:tc>
          <w:tcPr>
            <w:tcW w:w="1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5D9D5591" w14:textId="77777777" w:rsidR="001C18BB" w:rsidRPr="007E5F46" w:rsidRDefault="001C18BB" w:rsidP="003874D0">
            <w:pPr>
              <w:rPr>
                <w:rFonts w:ascii="Arial" w:eastAsia="Times New Roman" w:hAnsi="Arial"/>
                <w:sz w:val="24"/>
                <w:szCs w:val="24"/>
                <w:lang w:val="es-CL" w:eastAsia="es-ES"/>
              </w:rPr>
            </w:pPr>
            <w:r w:rsidRPr="007E5F46">
              <w:rPr>
                <w:rFonts w:ascii="Arial" w:eastAsia="Times New Roman" w:hAnsi="Arial"/>
                <w:sz w:val="24"/>
                <w:szCs w:val="24"/>
                <w:lang w:val="es-CL" w:eastAsia="es-ES"/>
              </w:rPr>
              <w:t xml:space="preserve">Nombre 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77E881CD" w14:textId="77777777" w:rsidR="001C18BB" w:rsidRPr="007E5F46" w:rsidRDefault="001C18BB" w:rsidP="003874D0">
            <w:pPr>
              <w:rPr>
                <w:rFonts w:ascii="Arial" w:eastAsia="Times New Roman" w:hAnsi="Arial"/>
                <w:sz w:val="24"/>
                <w:szCs w:val="24"/>
                <w:lang w:val="es-CL" w:eastAsia="es-ES"/>
              </w:rPr>
            </w:pPr>
            <w:r w:rsidRPr="007E5F46">
              <w:rPr>
                <w:rFonts w:ascii="Arial" w:eastAsia="Times New Roman" w:hAnsi="Arial"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DC8856B" w14:textId="77777777" w:rsidR="001C18BB" w:rsidRPr="007E5F46" w:rsidRDefault="001C18BB" w:rsidP="003874D0">
            <w:pPr>
              <w:rPr>
                <w:rFonts w:ascii="Arial" w:eastAsia="Times New Roman" w:hAnsi="Arial"/>
                <w:sz w:val="24"/>
                <w:szCs w:val="24"/>
                <w:lang w:val="es-CL" w:eastAsia="es-ES"/>
              </w:rPr>
            </w:pPr>
          </w:p>
        </w:tc>
        <w:tc>
          <w:tcPr>
            <w:tcW w:w="7688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0B31BBD" w14:textId="77777777" w:rsidR="001C18BB" w:rsidRPr="007E5F46" w:rsidRDefault="001C18BB" w:rsidP="003874D0">
            <w:pPr>
              <w:rPr>
                <w:rFonts w:ascii="Arial" w:eastAsia="Times New Roman" w:hAnsi="Arial"/>
                <w:sz w:val="24"/>
                <w:szCs w:val="24"/>
                <w:lang w:val="es-CL" w:eastAsia="es-ES"/>
              </w:rPr>
            </w:pPr>
          </w:p>
        </w:tc>
      </w:tr>
      <w:tr w:rsidR="001C18BB" w:rsidRPr="007E5F46" w14:paraId="6EDBA742" w14:textId="77777777" w:rsidTr="003874D0">
        <w:tc>
          <w:tcPr>
            <w:tcW w:w="169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7A7B27C2" w14:textId="77777777" w:rsidR="001C18BB" w:rsidRPr="007E5F46" w:rsidRDefault="001C18BB" w:rsidP="003874D0">
            <w:pPr>
              <w:rPr>
                <w:rFonts w:ascii="Arial" w:eastAsia="Times New Roman" w:hAnsi="Arial"/>
                <w:sz w:val="24"/>
                <w:szCs w:val="24"/>
                <w:lang w:val="es-CL" w:eastAsia="es-ES"/>
              </w:rPr>
            </w:pPr>
            <w:r w:rsidRPr="007E5F46">
              <w:rPr>
                <w:rFonts w:ascii="Arial" w:eastAsia="Times New Roman" w:hAnsi="Arial"/>
                <w:sz w:val="24"/>
                <w:szCs w:val="24"/>
                <w:lang w:val="es-CL" w:eastAsia="es-ES"/>
              </w:rPr>
              <w:t>Curso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61B138E2" w14:textId="77777777" w:rsidR="001C18BB" w:rsidRPr="007E5F46" w:rsidRDefault="001C18BB" w:rsidP="003874D0">
            <w:pPr>
              <w:rPr>
                <w:rFonts w:ascii="Arial" w:eastAsia="Times New Roman" w:hAnsi="Arial"/>
                <w:sz w:val="24"/>
                <w:szCs w:val="24"/>
                <w:lang w:val="es-CL" w:eastAsia="es-ES"/>
              </w:rPr>
            </w:pPr>
            <w:r w:rsidRPr="007E5F46">
              <w:rPr>
                <w:rFonts w:ascii="Arial" w:eastAsia="Times New Roman" w:hAnsi="Arial"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3377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66E0163C" w14:textId="77777777" w:rsidR="001C18BB" w:rsidRPr="007E5F46" w:rsidRDefault="00201756" w:rsidP="003874D0">
            <w:pPr>
              <w:rPr>
                <w:rFonts w:ascii="Arial" w:eastAsia="Times New Roman" w:hAnsi="Arial"/>
                <w:sz w:val="24"/>
                <w:szCs w:val="24"/>
                <w:lang w:val="es-CL" w:eastAsia="es-ES"/>
              </w:rPr>
            </w:pPr>
            <w:r w:rsidRPr="007E5F46">
              <w:rPr>
                <w:rFonts w:ascii="Arial" w:eastAsia="Times New Roman" w:hAnsi="Arial"/>
                <w:sz w:val="24"/>
                <w:szCs w:val="24"/>
                <w:lang w:val="es-CL" w:eastAsia="es-ES"/>
              </w:rPr>
              <w:t>8°</w:t>
            </w:r>
          </w:p>
        </w:tc>
        <w:tc>
          <w:tcPr>
            <w:tcW w:w="1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3DC1D75C" w14:textId="77777777" w:rsidR="001C18BB" w:rsidRPr="007E5F46" w:rsidRDefault="001C18BB" w:rsidP="003874D0">
            <w:pPr>
              <w:rPr>
                <w:rFonts w:ascii="Arial" w:eastAsia="Times New Roman" w:hAnsi="Arial"/>
                <w:sz w:val="24"/>
                <w:szCs w:val="24"/>
                <w:lang w:val="es-CL" w:eastAsia="es-ES"/>
              </w:rPr>
            </w:pPr>
            <w:r w:rsidRPr="007E5F46">
              <w:rPr>
                <w:rFonts w:ascii="Arial" w:eastAsia="Times New Roman" w:hAnsi="Arial"/>
                <w:sz w:val="24"/>
                <w:szCs w:val="24"/>
                <w:lang w:val="es-CL" w:eastAsia="es-ES"/>
              </w:rPr>
              <w:t>Fecha</w:t>
            </w:r>
          </w:p>
        </w:tc>
        <w:tc>
          <w:tcPr>
            <w:tcW w:w="29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06FBCE9" w14:textId="77777777" w:rsidR="001C18BB" w:rsidRPr="007E5F46" w:rsidRDefault="001C18BB" w:rsidP="003874D0">
            <w:pPr>
              <w:rPr>
                <w:rFonts w:ascii="Arial" w:eastAsia="Times New Roman" w:hAnsi="Arial"/>
                <w:sz w:val="24"/>
                <w:szCs w:val="24"/>
                <w:lang w:val="es-CL" w:eastAsia="es-ES"/>
              </w:rPr>
            </w:pPr>
          </w:p>
        </w:tc>
        <w:tc>
          <w:tcPr>
            <w:tcW w:w="3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69AF2456" w14:textId="77777777" w:rsidR="001C18BB" w:rsidRPr="007E5F46" w:rsidRDefault="001C18BB" w:rsidP="003874D0">
            <w:pPr>
              <w:rPr>
                <w:rFonts w:ascii="Arial" w:eastAsia="Times New Roman" w:hAnsi="Arial"/>
                <w:sz w:val="24"/>
                <w:szCs w:val="24"/>
                <w:lang w:val="es-CL" w:eastAsia="es-ES"/>
              </w:rPr>
            </w:pPr>
            <w:r w:rsidRPr="007E5F46">
              <w:rPr>
                <w:rFonts w:ascii="Arial" w:eastAsia="Times New Roman" w:hAnsi="Arial"/>
                <w:sz w:val="24"/>
                <w:szCs w:val="24"/>
                <w:lang w:val="es-CL" w:eastAsia="es-ES"/>
              </w:rPr>
              <w:t>:</w:t>
            </w:r>
          </w:p>
        </w:tc>
        <w:tc>
          <w:tcPr>
            <w:tcW w:w="28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F11F472" w14:textId="77777777" w:rsidR="001C18BB" w:rsidRPr="007E5F46" w:rsidRDefault="001C18BB" w:rsidP="003874D0">
            <w:pPr>
              <w:rPr>
                <w:rFonts w:ascii="Arial" w:eastAsia="Times New Roman" w:hAnsi="Arial"/>
                <w:sz w:val="24"/>
                <w:szCs w:val="24"/>
                <w:lang w:val="es-CL" w:eastAsia="es-ES"/>
              </w:rPr>
            </w:pPr>
          </w:p>
        </w:tc>
      </w:tr>
    </w:tbl>
    <w:p w14:paraId="7BAC73E7" w14:textId="77777777" w:rsidR="001C18BB" w:rsidRPr="007E5F46" w:rsidRDefault="001C18BB" w:rsidP="001C18B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s-ES"/>
        </w:rPr>
      </w:pPr>
    </w:p>
    <w:tbl>
      <w:tblPr>
        <w:tblpPr w:leftFromText="141" w:rightFromText="141" w:vertAnchor="text" w:horzAnchor="margin" w:tblpXSpec="center" w:tblpY="154"/>
        <w:tblW w:w="98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7E5F46" w:rsidRPr="007E5F46" w14:paraId="433C3DBC" w14:textId="77777777" w:rsidTr="003874D0">
        <w:trPr>
          <w:trHeight w:val="140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E75889" w14:textId="77777777" w:rsidR="001C18BB" w:rsidRPr="007E5F46" w:rsidRDefault="001C18BB" w:rsidP="003874D0">
            <w:pPr>
              <w:spacing w:after="0" w:line="256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7E5F46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Indicadores de Evaluación</w:t>
            </w:r>
          </w:p>
        </w:tc>
      </w:tr>
      <w:tr w:rsidR="007E5F46" w:rsidRPr="007E5F46" w14:paraId="4CB79F39" w14:textId="77777777" w:rsidTr="003874D0">
        <w:trPr>
          <w:trHeight w:val="1235"/>
        </w:trPr>
        <w:tc>
          <w:tcPr>
            <w:tcW w:w="9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BEF3A1" w14:textId="5D27190F" w:rsidR="001C18BB" w:rsidRPr="007E5F46" w:rsidRDefault="001C18BB" w:rsidP="00A51C1B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E5F4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- </w:t>
            </w:r>
            <w:r w:rsidR="00FE1067" w:rsidRPr="007E5F4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comprenden fuentes históricas relacionadas con un tema de est</w:t>
            </w:r>
            <w:r w:rsidR="007E5F4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u</w:t>
            </w:r>
            <w:r w:rsidR="00FE1067" w:rsidRPr="007E5F4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dio.</w:t>
            </w:r>
          </w:p>
          <w:p w14:paraId="6E7DEE47" w14:textId="77777777" w:rsidR="00FE1067" w:rsidRPr="007E5F46" w:rsidRDefault="00FE1067" w:rsidP="00A51C1B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E5F4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- explican las características del renacimiento europeo del siglo XV.</w:t>
            </w:r>
          </w:p>
          <w:p w14:paraId="2BBEAB1F" w14:textId="51210B3B" w:rsidR="00FE1067" w:rsidRPr="007E5F46" w:rsidRDefault="00FE1067" w:rsidP="00A51C1B">
            <w:pPr>
              <w:spacing w:after="0" w:line="256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E5F4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- </w:t>
            </w:r>
            <w:r w:rsidR="00731434" w:rsidRPr="007E5F4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ubican temporal y espacialmente el proceso histórico estudiado.</w:t>
            </w:r>
          </w:p>
        </w:tc>
      </w:tr>
    </w:tbl>
    <w:p w14:paraId="3B643B2E" w14:textId="77777777" w:rsidR="001C18BB" w:rsidRPr="007E5F46" w:rsidRDefault="001C18BB" w:rsidP="001C18BB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es-ES"/>
        </w:rPr>
      </w:pPr>
    </w:p>
    <w:p w14:paraId="0F3F15A7" w14:textId="1470D43E" w:rsidR="001C18BB" w:rsidRPr="007E5F46" w:rsidRDefault="001C18BB" w:rsidP="001C18BB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es-ES"/>
        </w:rPr>
      </w:pPr>
      <w:r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 xml:space="preserve">Instrucciones generales: </w:t>
      </w:r>
      <w:r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>Del libro de Historia del estudiant</w:t>
      </w:r>
      <w:r w:rsidR="00201756"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>e, diríjase exclusivamente a la página</w:t>
      </w:r>
      <w:r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 xml:space="preserve"> </w:t>
      </w:r>
      <w:r w:rsidR="00265A40"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>1</w:t>
      </w:r>
      <w:r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>0. Una vez ubicada en la página</w:t>
      </w:r>
      <w:r w:rsidR="00265A40"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 xml:space="preserve"> 10</w:t>
      </w:r>
      <w:r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 xml:space="preserve">, lea </w:t>
      </w:r>
      <w:r w:rsidR="00265A40"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>el</w:t>
      </w:r>
      <w:r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 xml:space="preserve"> texto</w:t>
      </w:r>
      <w:r w:rsidR="00201756"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 xml:space="preserve"> y </w:t>
      </w:r>
      <w:r w:rsidR="00FE1067"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>observe la</w:t>
      </w:r>
      <w:r w:rsidR="00265A40"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 xml:space="preserve"> imagen</w:t>
      </w:r>
      <w:r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 xml:space="preserve"> que aparecen en ella, le recomiendo </w:t>
      </w:r>
      <w:proofErr w:type="gramStart"/>
      <w:r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>que</w:t>
      </w:r>
      <w:proofErr w:type="gramEnd"/>
      <w:r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 xml:space="preserve"> en su cuaderno, escriba un breve resumen para que pueda comprender de manera más precisa la información que aparece en ella. Finalmente, una vez leída la información diríjase a los enlaces de internet para que pueda usted complementar la </w:t>
      </w:r>
      <w:r w:rsidR="00201756"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 xml:space="preserve">información leída en los textos </w:t>
      </w:r>
      <w:r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 xml:space="preserve">  </w:t>
      </w:r>
      <w:r w:rsidR="00201756"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>y así, poder desarrollar las preguntas y respuestas que se proponen.</w:t>
      </w:r>
    </w:p>
    <w:p w14:paraId="022E5527" w14:textId="77777777" w:rsidR="001C18BB" w:rsidRPr="007E5F46" w:rsidRDefault="001C18BB" w:rsidP="001C18BB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es-ES"/>
        </w:rPr>
      </w:pPr>
    </w:p>
    <w:p w14:paraId="46857676" w14:textId="5B73AA80" w:rsidR="001C18BB" w:rsidRPr="007E5F46" w:rsidRDefault="001C18BB" w:rsidP="001C18BB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</w:pPr>
      <w:r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 xml:space="preserve">Enlaces de internet para complementar información leída de los </w:t>
      </w:r>
      <w:r w:rsidR="00ED18E7"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>textos. -</w:t>
      </w:r>
      <w:r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 xml:space="preserve"> </w:t>
      </w:r>
    </w:p>
    <w:p w14:paraId="091E56AD" w14:textId="77777777" w:rsidR="001C18BB" w:rsidRPr="007E5F46" w:rsidRDefault="001C18BB" w:rsidP="001C18BB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</w:pPr>
    </w:p>
    <w:p w14:paraId="6BEFF21A" w14:textId="77777777" w:rsidR="001C18BB" w:rsidRPr="007E5F46" w:rsidRDefault="001C18BB" w:rsidP="001C18BB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</w:pPr>
      <w:r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 xml:space="preserve">Enlace n°1:  Nombre: </w:t>
      </w:r>
      <w:r w:rsidR="00475FE2"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 xml:space="preserve">Luisito comunica: el </w:t>
      </w:r>
      <w:r w:rsidR="00201756"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 xml:space="preserve">vaticano  </w:t>
      </w:r>
    </w:p>
    <w:p w14:paraId="6F27C5AE" w14:textId="77777777" w:rsidR="001C18BB" w:rsidRPr="007E5F46" w:rsidRDefault="001C18BB" w:rsidP="001C18BB">
      <w:pPr>
        <w:tabs>
          <w:tab w:val="center" w:pos="4419"/>
        </w:tabs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</w:pPr>
      <w:r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 xml:space="preserve">Ubicación: Youtube.com </w:t>
      </w:r>
      <w:r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ab/>
        <w:t xml:space="preserve">                                                      </w:t>
      </w:r>
    </w:p>
    <w:p w14:paraId="63D79653" w14:textId="77777777" w:rsidR="00265A40" w:rsidRPr="007E5F46" w:rsidRDefault="001C18BB" w:rsidP="001C18BB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es-ES"/>
        </w:rPr>
      </w:pPr>
      <w:r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 xml:space="preserve">Dirección: </w:t>
      </w:r>
      <w:r w:rsidR="00475FE2" w:rsidRPr="007E5F46">
        <w:rPr>
          <w:rFonts w:ascii="Arial" w:eastAsia="Times New Roman" w:hAnsi="Arial" w:cs="Arial"/>
          <w:iCs/>
          <w:sz w:val="28"/>
          <w:szCs w:val="28"/>
          <w:lang w:eastAsia="es-ES"/>
        </w:rPr>
        <w:t>youtube.com/</w:t>
      </w:r>
      <w:proofErr w:type="spellStart"/>
      <w:r w:rsidR="00475FE2" w:rsidRPr="007E5F46">
        <w:rPr>
          <w:rFonts w:ascii="Arial" w:eastAsia="Times New Roman" w:hAnsi="Arial" w:cs="Arial"/>
          <w:iCs/>
          <w:sz w:val="28"/>
          <w:szCs w:val="28"/>
          <w:lang w:eastAsia="es-ES"/>
        </w:rPr>
        <w:t>watch?v</w:t>
      </w:r>
      <w:proofErr w:type="spellEnd"/>
      <w:r w:rsidR="00475FE2" w:rsidRPr="007E5F46">
        <w:rPr>
          <w:rFonts w:ascii="Arial" w:eastAsia="Times New Roman" w:hAnsi="Arial" w:cs="Arial"/>
          <w:iCs/>
          <w:sz w:val="28"/>
          <w:szCs w:val="28"/>
          <w:lang w:eastAsia="es-ES"/>
        </w:rPr>
        <w:t>=</w:t>
      </w:r>
      <w:proofErr w:type="spellStart"/>
      <w:r w:rsidR="00475FE2" w:rsidRPr="007E5F46">
        <w:rPr>
          <w:rFonts w:ascii="Arial" w:eastAsia="Times New Roman" w:hAnsi="Arial" w:cs="Arial"/>
          <w:iCs/>
          <w:sz w:val="28"/>
          <w:szCs w:val="28"/>
          <w:lang w:eastAsia="es-ES"/>
        </w:rPr>
        <w:t>QzEN-oqHDCs</w:t>
      </w:r>
      <w:proofErr w:type="spellEnd"/>
      <w:r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 xml:space="preserve"> </w:t>
      </w:r>
      <w:r w:rsidR="00201756"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 xml:space="preserve"> </w:t>
      </w:r>
    </w:p>
    <w:p w14:paraId="60AEE091" w14:textId="77777777" w:rsidR="00201756" w:rsidRPr="007E5F46" w:rsidRDefault="00201756" w:rsidP="001C18BB">
      <w:pPr>
        <w:spacing w:after="0" w:line="240" w:lineRule="auto"/>
        <w:jc w:val="both"/>
        <w:rPr>
          <w:rFonts w:ascii="Arial" w:eastAsia="Times New Roman" w:hAnsi="Arial" w:cs="Arial"/>
          <w:iCs/>
          <w:sz w:val="24"/>
          <w:szCs w:val="24"/>
          <w:lang w:eastAsia="es-ES"/>
        </w:rPr>
      </w:pPr>
    </w:p>
    <w:p w14:paraId="2FEA0287" w14:textId="77777777" w:rsidR="00201756" w:rsidRPr="007E5F46" w:rsidRDefault="00201756" w:rsidP="001C18BB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</w:pPr>
    </w:p>
    <w:p w14:paraId="3F6FC571" w14:textId="77777777" w:rsidR="00201756" w:rsidRPr="007E5F46" w:rsidRDefault="00201756" w:rsidP="00201756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</w:pPr>
      <w:r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>Enlace n°2</w:t>
      </w:r>
    </w:p>
    <w:p w14:paraId="3DF65612" w14:textId="77777777" w:rsidR="00201756" w:rsidRPr="007E5F46" w:rsidRDefault="00201756" w:rsidP="00201756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</w:pPr>
      <w:r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 xml:space="preserve">Nombre: El renacimiento en 5 minutos  </w:t>
      </w:r>
    </w:p>
    <w:p w14:paraId="2E50B819" w14:textId="77777777" w:rsidR="00201756" w:rsidRPr="007E5F46" w:rsidRDefault="00201756" w:rsidP="001C18BB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</w:pPr>
      <w:r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>Ubicación: Youtube.com</w:t>
      </w:r>
    </w:p>
    <w:p w14:paraId="69B35C77" w14:textId="77777777" w:rsidR="00201756" w:rsidRPr="007E5F46" w:rsidRDefault="00201756" w:rsidP="00201756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es-ES"/>
        </w:rPr>
      </w:pPr>
      <w:r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>Dirección:</w:t>
      </w:r>
      <w:r w:rsidRPr="007E5F46">
        <w:rPr>
          <w:rFonts w:ascii="Arial" w:eastAsia="Times New Roman" w:hAnsi="Arial" w:cs="Arial"/>
          <w:iCs/>
          <w:sz w:val="24"/>
          <w:szCs w:val="24"/>
          <w:lang w:eastAsia="es-ES"/>
        </w:rPr>
        <w:t xml:space="preserve"> </w:t>
      </w:r>
      <w:r w:rsidRPr="007E5F46">
        <w:rPr>
          <w:rFonts w:ascii="Arial" w:eastAsia="Times New Roman" w:hAnsi="Arial" w:cs="Arial"/>
          <w:iCs/>
          <w:sz w:val="28"/>
          <w:szCs w:val="28"/>
          <w:lang w:eastAsia="es-ES"/>
        </w:rPr>
        <w:t>youtube.com/</w:t>
      </w:r>
      <w:proofErr w:type="spellStart"/>
      <w:r w:rsidRPr="007E5F46">
        <w:rPr>
          <w:rFonts w:ascii="Arial" w:eastAsia="Times New Roman" w:hAnsi="Arial" w:cs="Arial"/>
          <w:iCs/>
          <w:sz w:val="28"/>
          <w:szCs w:val="28"/>
          <w:lang w:eastAsia="es-ES"/>
        </w:rPr>
        <w:t>watch?v</w:t>
      </w:r>
      <w:proofErr w:type="spellEnd"/>
      <w:r w:rsidRPr="007E5F46">
        <w:rPr>
          <w:rFonts w:ascii="Arial" w:eastAsia="Times New Roman" w:hAnsi="Arial" w:cs="Arial"/>
          <w:iCs/>
          <w:sz w:val="28"/>
          <w:szCs w:val="28"/>
          <w:lang w:eastAsia="es-ES"/>
        </w:rPr>
        <w:t>=bZAkHndquV8</w:t>
      </w:r>
    </w:p>
    <w:p w14:paraId="20EF22B7" w14:textId="77777777" w:rsidR="00201756" w:rsidRPr="007E5F46" w:rsidRDefault="00201756" w:rsidP="001C18BB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</w:pPr>
    </w:p>
    <w:p w14:paraId="11138606" w14:textId="77777777" w:rsidR="001C18BB" w:rsidRPr="007E5F46" w:rsidRDefault="001C18BB" w:rsidP="001C18BB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</w:pPr>
      <w:r w:rsidRPr="007E5F46">
        <w:rPr>
          <w:rFonts w:ascii="Arial" w:eastAsia="Times New Roman" w:hAnsi="Arial" w:cs="Arial"/>
          <w:b/>
          <w:bCs/>
          <w:iCs/>
          <w:sz w:val="24"/>
          <w:szCs w:val="24"/>
          <w:lang w:eastAsia="es-ES"/>
        </w:rPr>
        <w:t>Preguntas de desarrollo:</w:t>
      </w:r>
    </w:p>
    <w:p w14:paraId="350948DB" w14:textId="77777777" w:rsidR="00475FE2" w:rsidRPr="007E5F46" w:rsidRDefault="00475FE2" w:rsidP="001C18BB">
      <w:pPr>
        <w:jc w:val="both"/>
        <w:rPr>
          <w:rFonts w:ascii="Arial" w:hAnsi="Arial" w:cs="Arial"/>
          <w:sz w:val="24"/>
          <w:szCs w:val="24"/>
        </w:rPr>
      </w:pPr>
      <w:r w:rsidRPr="007E5F46">
        <w:rPr>
          <w:rFonts w:ascii="Arial" w:hAnsi="Arial" w:cs="Arial"/>
          <w:sz w:val="24"/>
          <w:szCs w:val="24"/>
        </w:rPr>
        <w:t>1.- A partir de lo expuesto por el protagonista en el enlace n°1 ¿En qué continente, país y ciudad se encuentra el Vaticano?</w:t>
      </w:r>
      <w:r w:rsidR="00265A40" w:rsidRPr="007E5F46">
        <w:rPr>
          <w:rFonts w:ascii="Arial" w:hAnsi="Arial" w:cs="Arial"/>
          <w:sz w:val="24"/>
          <w:szCs w:val="24"/>
        </w:rPr>
        <w:t xml:space="preserve"> </w:t>
      </w:r>
    </w:p>
    <w:p w14:paraId="403CC7A2" w14:textId="77777777" w:rsidR="00815712" w:rsidRPr="007E5F46" w:rsidRDefault="00815712" w:rsidP="001C18BB">
      <w:pPr>
        <w:jc w:val="both"/>
        <w:rPr>
          <w:rFonts w:ascii="Arial" w:hAnsi="Arial" w:cs="Arial"/>
          <w:sz w:val="24"/>
          <w:szCs w:val="24"/>
        </w:rPr>
      </w:pPr>
      <w:r w:rsidRPr="007E5F4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C37607" w14:textId="77777777" w:rsidR="00265A40" w:rsidRPr="007E5F46" w:rsidRDefault="00265A40" w:rsidP="001C18BB">
      <w:pPr>
        <w:jc w:val="both"/>
        <w:rPr>
          <w:rFonts w:ascii="Arial" w:hAnsi="Arial" w:cs="Arial"/>
          <w:sz w:val="24"/>
          <w:szCs w:val="24"/>
        </w:rPr>
      </w:pPr>
      <w:r w:rsidRPr="007E5F46">
        <w:rPr>
          <w:rFonts w:ascii="Arial" w:hAnsi="Arial" w:cs="Arial"/>
          <w:sz w:val="24"/>
          <w:szCs w:val="24"/>
        </w:rPr>
        <w:t xml:space="preserve">2.- A partir de lo expuesto por el protagonista en el enlace n°1 </w:t>
      </w:r>
      <w:r w:rsidR="00BD35F9" w:rsidRPr="007E5F46">
        <w:rPr>
          <w:rFonts w:ascii="Arial" w:hAnsi="Arial" w:cs="Arial"/>
          <w:sz w:val="24"/>
          <w:szCs w:val="24"/>
        </w:rPr>
        <w:t>¿Por qué es importante y famoso el Vaticano?</w:t>
      </w:r>
    </w:p>
    <w:p w14:paraId="4393E520" w14:textId="77777777" w:rsidR="00815712" w:rsidRPr="007E5F46" w:rsidRDefault="00815712" w:rsidP="001C18BB">
      <w:pPr>
        <w:jc w:val="both"/>
        <w:rPr>
          <w:rFonts w:ascii="Arial" w:hAnsi="Arial" w:cs="Arial"/>
          <w:sz w:val="24"/>
          <w:szCs w:val="24"/>
        </w:rPr>
      </w:pPr>
      <w:r w:rsidRPr="007E5F4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C9DCC3" w14:textId="77777777" w:rsidR="00475FE2" w:rsidRPr="007E5F46" w:rsidRDefault="00265A40" w:rsidP="001C18BB">
      <w:pPr>
        <w:jc w:val="both"/>
        <w:rPr>
          <w:rFonts w:ascii="Arial" w:hAnsi="Arial" w:cs="Arial"/>
          <w:sz w:val="24"/>
          <w:szCs w:val="24"/>
        </w:rPr>
      </w:pPr>
      <w:r w:rsidRPr="007E5F46">
        <w:rPr>
          <w:rFonts w:ascii="Arial" w:hAnsi="Arial" w:cs="Arial"/>
          <w:sz w:val="24"/>
          <w:szCs w:val="24"/>
        </w:rPr>
        <w:lastRenderedPageBreak/>
        <w:t>3</w:t>
      </w:r>
      <w:r w:rsidR="00475FE2" w:rsidRPr="007E5F46">
        <w:rPr>
          <w:rFonts w:ascii="Arial" w:hAnsi="Arial" w:cs="Arial"/>
          <w:sz w:val="24"/>
          <w:szCs w:val="24"/>
        </w:rPr>
        <w:t xml:space="preserve">.- A partir de lo expuesto por el protagonista en el enlace n°1 ¿Cuáles son las opiniones que entrega el protagonista del vídeo respecto a las obras de arte que posee el Vaticano? Así mismo, de las obras mostradas ¿Cuál es la que más te llamo la atención? </w:t>
      </w:r>
    </w:p>
    <w:p w14:paraId="2A26DA0A" w14:textId="77777777" w:rsidR="00815712" w:rsidRPr="007E5F46" w:rsidRDefault="00815712" w:rsidP="001C18BB">
      <w:pPr>
        <w:jc w:val="both"/>
        <w:rPr>
          <w:rFonts w:ascii="Arial" w:hAnsi="Arial" w:cs="Arial"/>
          <w:sz w:val="24"/>
          <w:szCs w:val="24"/>
        </w:rPr>
      </w:pPr>
      <w:r w:rsidRPr="007E5F4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878A20" w14:textId="77777777" w:rsidR="00265A40" w:rsidRPr="007E5F46" w:rsidRDefault="00265A40" w:rsidP="001C18BB">
      <w:pPr>
        <w:jc w:val="both"/>
        <w:rPr>
          <w:rFonts w:ascii="Arial" w:hAnsi="Arial" w:cs="Arial"/>
          <w:sz w:val="24"/>
          <w:szCs w:val="24"/>
        </w:rPr>
      </w:pPr>
      <w:r w:rsidRPr="007E5F46">
        <w:rPr>
          <w:rFonts w:ascii="Arial" w:hAnsi="Arial" w:cs="Arial"/>
          <w:sz w:val="24"/>
          <w:szCs w:val="24"/>
        </w:rPr>
        <w:t>4.- A partir de lo expuesto en el enlace n°2, explique con sus propias palabras ¿Qué entiende usted por Renacimiento europeo?</w:t>
      </w:r>
    </w:p>
    <w:p w14:paraId="7DCAB4F4" w14:textId="77777777" w:rsidR="00815712" w:rsidRPr="007E5F46" w:rsidRDefault="00815712" w:rsidP="001C18BB">
      <w:pPr>
        <w:jc w:val="both"/>
        <w:rPr>
          <w:rFonts w:ascii="Arial" w:hAnsi="Arial" w:cs="Arial"/>
          <w:sz w:val="24"/>
          <w:szCs w:val="24"/>
        </w:rPr>
      </w:pPr>
      <w:r w:rsidRPr="007E5F4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8CF1D8" w14:textId="77777777" w:rsidR="00265A40" w:rsidRPr="007E5F46" w:rsidRDefault="00265A40" w:rsidP="001C18BB">
      <w:pPr>
        <w:jc w:val="both"/>
        <w:rPr>
          <w:rFonts w:ascii="Arial" w:hAnsi="Arial" w:cs="Arial"/>
          <w:sz w:val="24"/>
          <w:szCs w:val="24"/>
        </w:rPr>
      </w:pPr>
      <w:r w:rsidRPr="007E5F46">
        <w:rPr>
          <w:rFonts w:ascii="Arial" w:hAnsi="Arial" w:cs="Arial"/>
          <w:sz w:val="24"/>
          <w:szCs w:val="24"/>
        </w:rPr>
        <w:t>5.- A partir de lo visto en el enlace n°1 y n°2 ¿Po</w:t>
      </w:r>
      <w:r w:rsidR="00815712" w:rsidRPr="007E5F46">
        <w:rPr>
          <w:rFonts w:ascii="Arial" w:hAnsi="Arial" w:cs="Arial"/>
          <w:sz w:val="24"/>
          <w:szCs w:val="24"/>
        </w:rPr>
        <w:t>r qué el renacimiento se expresó</w:t>
      </w:r>
      <w:r w:rsidRPr="007E5F46">
        <w:rPr>
          <w:rFonts w:ascii="Arial" w:hAnsi="Arial" w:cs="Arial"/>
          <w:sz w:val="24"/>
          <w:szCs w:val="24"/>
        </w:rPr>
        <w:t xml:space="preserve"> principalmente</w:t>
      </w:r>
      <w:r w:rsidR="00815712" w:rsidRPr="007E5F46">
        <w:rPr>
          <w:rFonts w:ascii="Arial" w:hAnsi="Arial" w:cs="Arial"/>
          <w:sz w:val="24"/>
          <w:szCs w:val="24"/>
        </w:rPr>
        <w:t xml:space="preserve"> a través</w:t>
      </w:r>
      <w:r w:rsidRPr="007E5F46">
        <w:rPr>
          <w:rFonts w:ascii="Arial" w:hAnsi="Arial" w:cs="Arial"/>
          <w:sz w:val="24"/>
          <w:szCs w:val="24"/>
        </w:rPr>
        <w:t xml:space="preserve"> </w:t>
      </w:r>
      <w:r w:rsidR="00815712" w:rsidRPr="007E5F46">
        <w:rPr>
          <w:rFonts w:ascii="Arial" w:hAnsi="Arial" w:cs="Arial"/>
          <w:sz w:val="24"/>
          <w:szCs w:val="24"/>
        </w:rPr>
        <w:t>d</w:t>
      </w:r>
      <w:r w:rsidRPr="007E5F46">
        <w:rPr>
          <w:rFonts w:ascii="Arial" w:hAnsi="Arial" w:cs="Arial"/>
          <w:sz w:val="24"/>
          <w:szCs w:val="24"/>
        </w:rPr>
        <w:t>el Arte y no por otro medio del conocimiento?</w:t>
      </w:r>
    </w:p>
    <w:p w14:paraId="0E26D964" w14:textId="77777777" w:rsidR="00815712" w:rsidRPr="007E5F46" w:rsidRDefault="00815712" w:rsidP="001C18BB">
      <w:pPr>
        <w:jc w:val="both"/>
        <w:rPr>
          <w:rFonts w:ascii="Arial" w:hAnsi="Arial" w:cs="Arial"/>
          <w:sz w:val="24"/>
          <w:szCs w:val="24"/>
        </w:rPr>
      </w:pPr>
      <w:r w:rsidRPr="007E5F4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6E96B7" w14:textId="77777777" w:rsidR="00265A40" w:rsidRPr="007E5F46" w:rsidRDefault="00265A40" w:rsidP="001C18BB">
      <w:pPr>
        <w:jc w:val="both"/>
        <w:rPr>
          <w:rFonts w:ascii="Arial" w:hAnsi="Arial" w:cs="Arial"/>
          <w:sz w:val="24"/>
          <w:szCs w:val="24"/>
        </w:rPr>
      </w:pPr>
      <w:r w:rsidRPr="007E5F46">
        <w:rPr>
          <w:rFonts w:ascii="Arial" w:hAnsi="Arial" w:cs="Arial"/>
          <w:sz w:val="24"/>
          <w:szCs w:val="24"/>
        </w:rPr>
        <w:t xml:space="preserve">6.- Observe la pintura que aparece en la Página 10 del libro de historia y responda con sus palabras ¿Qué escena crees </w:t>
      </w:r>
      <w:r w:rsidR="00815712" w:rsidRPr="007E5F46">
        <w:rPr>
          <w:rFonts w:ascii="Arial" w:hAnsi="Arial" w:cs="Arial"/>
          <w:sz w:val="24"/>
          <w:szCs w:val="24"/>
        </w:rPr>
        <w:t>tú</w:t>
      </w:r>
      <w:r w:rsidRPr="007E5F46">
        <w:rPr>
          <w:rFonts w:ascii="Arial" w:hAnsi="Arial" w:cs="Arial"/>
          <w:sz w:val="24"/>
          <w:szCs w:val="24"/>
        </w:rPr>
        <w:t xml:space="preserve"> que representa? Además ¿Qué habrá querido transmitir el autor de la pintura con dicha escena?</w:t>
      </w:r>
    </w:p>
    <w:p w14:paraId="4498A599" w14:textId="77777777" w:rsidR="00815712" w:rsidRPr="007E5F46" w:rsidRDefault="00815712" w:rsidP="001C18BB">
      <w:pPr>
        <w:jc w:val="both"/>
        <w:rPr>
          <w:rFonts w:ascii="Arial" w:hAnsi="Arial" w:cs="Arial"/>
          <w:sz w:val="24"/>
          <w:szCs w:val="24"/>
        </w:rPr>
      </w:pPr>
      <w:r w:rsidRPr="007E5F4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15C47C" w14:textId="77777777" w:rsidR="00BD35F9" w:rsidRPr="00201756" w:rsidRDefault="00BD35F9" w:rsidP="00BD35F9">
      <w:pPr>
        <w:jc w:val="center"/>
        <w:rPr>
          <w:rFonts w:ascii="Arial" w:hAnsi="Arial" w:cs="Arial"/>
          <w:sz w:val="24"/>
          <w:szCs w:val="24"/>
        </w:rPr>
      </w:pPr>
      <w:r w:rsidRPr="007E5F46">
        <w:rPr>
          <w:rFonts w:ascii="Arial" w:hAnsi="Arial" w:cs="Arial"/>
          <w:sz w:val="24"/>
          <w:szCs w:val="24"/>
        </w:rPr>
        <w:t xml:space="preserve">Ante cualquier duda que surja durante el desarrollo de la actividad, escriba un mensaje al siguiente mail: </w:t>
      </w:r>
      <w:r w:rsidRPr="007E5F46">
        <w:rPr>
          <w:rFonts w:ascii="Arial" w:hAnsi="Arial" w:cs="Arial"/>
          <w:b/>
          <w:bCs/>
          <w:sz w:val="24"/>
          <w:szCs w:val="24"/>
        </w:rPr>
        <w:t>nelson.bravo91@gmail.com</w:t>
      </w:r>
    </w:p>
    <w:sectPr w:rsidR="00BD35F9" w:rsidRPr="00201756" w:rsidSect="001C18B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8BB"/>
    <w:rsid w:val="001C18BB"/>
    <w:rsid w:val="001C2313"/>
    <w:rsid w:val="001E65E5"/>
    <w:rsid w:val="00201756"/>
    <w:rsid w:val="00265A40"/>
    <w:rsid w:val="00475FE2"/>
    <w:rsid w:val="00731434"/>
    <w:rsid w:val="007E5F46"/>
    <w:rsid w:val="00815712"/>
    <w:rsid w:val="00A51C1B"/>
    <w:rsid w:val="00BD35F9"/>
    <w:rsid w:val="00ED18E7"/>
    <w:rsid w:val="00FE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5FC5A"/>
  <w15:chartTrackingRefBased/>
  <w15:docId w15:val="{1268C20D-D2B2-4F09-AC5E-EF871A1D7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8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C18BB"/>
    <w:pPr>
      <w:spacing w:after="0" w:line="240" w:lineRule="auto"/>
    </w:pPr>
    <w:rPr>
      <w:rFonts w:ascii="Calibri" w:eastAsia="Calibri" w:hAnsi="Calibri" w:cs="Arial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530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</dc:creator>
  <cp:keywords/>
  <dc:description/>
  <cp:lastModifiedBy>Titipe Aguirre</cp:lastModifiedBy>
  <cp:revision>8</cp:revision>
  <dcterms:created xsi:type="dcterms:W3CDTF">2020-05-13T23:37:00Z</dcterms:created>
  <dcterms:modified xsi:type="dcterms:W3CDTF">2020-05-14T19:05:00Z</dcterms:modified>
</cp:coreProperties>
</file>